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26" w:rsidRDefault="00F55832">
      <w:r>
        <w:t xml:space="preserve">ПРАВИЛА ИСПОЛЬЗОВАНИЯ ПОДАРОЧНЫХ КАРТ </w:t>
      </w:r>
      <w:r w:rsidR="00211626">
        <w:t>УЦ «ИГУАНА»</w:t>
      </w:r>
      <w:r>
        <w:t xml:space="preserve"> </w:t>
      </w:r>
    </w:p>
    <w:p w:rsidR="00211626" w:rsidRDefault="00F55832">
      <w:r>
        <w:t xml:space="preserve">Редакция №1 от 01 </w:t>
      </w:r>
      <w:r w:rsidR="00211626">
        <w:t>января</w:t>
      </w:r>
      <w:r>
        <w:t xml:space="preserve"> 201</w:t>
      </w:r>
      <w:r w:rsidR="00211626">
        <w:t>9</w:t>
      </w:r>
      <w:r>
        <w:t xml:space="preserve"> года.</w:t>
      </w:r>
      <w:r w:rsidR="00211626">
        <w:t xml:space="preserve">                                                                            </w:t>
      </w:r>
      <w:r>
        <w:t xml:space="preserve"> </w:t>
      </w:r>
      <w:r w:rsidR="00211626">
        <w:t>г. Смоленск</w:t>
      </w:r>
      <w:r>
        <w:t xml:space="preserve"> </w:t>
      </w:r>
      <w:r w:rsidR="00211626">
        <w:t xml:space="preserve">   </w:t>
      </w:r>
    </w:p>
    <w:p w:rsidR="00211626" w:rsidRDefault="00211626">
      <w:r>
        <w:t xml:space="preserve"> </w:t>
      </w:r>
      <w:r w:rsidR="00F55832">
        <w:t xml:space="preserve">1. Общие положения </w:t>
      </w:r>
    </w:p>
    <w:p w:rsidR="00211626" w:rsidRDefault="00F55832">
      <w:r>
        <w:t xml:space="preserve">1.1. Подарочная карта </w:t>
      </w:r>
      <w:r w:rsidR="00211626">
        <w:t>Частного</w:t>
      </w:r>
      <w:r>
        <w:t xml:space="preserve"> образовательно</w:t>
      </w:r>
      <w:r w:rsidR="00211626">
        <w:t>го</w:t>
      </w:r>
      <w:r>
        <w:t xml:space="preserve"> учреждения «</w:t>
      </w:r>
      <w:r w:rsidR="00211626">
        <w:t>Учебный Центр ИГУАНА</w:t>
      </w:r>
      <w:r>
        <w:t>» (далее «Карта») действует при оказании услуг в </w:t>
      </w:r>
      <w:r w:rsidR="00211626">
        <w:t>ЧУ ДПО</w:t>
      </w:r>
      <w:r>
        <w:t xml:space="preserve"> «</w:t>
      </w:r>
      <w:r w:rsidR="00211626">
        <w:t>УЦ ИГУАНА</w:t>
      </w:r>
      <w:r>
        <w:t>» (далее </w:t>
      </w:r>
      <w:r w:rsidR="00D63C3C">
        <w:t xml:space="preserve">УЦ ИГУАНА) </w:t>
      </w:r>
      <w:r>
        <w:t xml:space="preserve">в соответствии с типом подарочной карты. </w:t>
      </w:r>
      <w:r w:rsidR="00D63C3C">
        <w:t xml:space="preserve"> </w:t>
      </w:r>
    </w:p>
    <w:p w:rsidR="0022193C" w:rsidRDefault="00F55832">
      <w:r>
        <w:t xml:space="preserve">1.2. Приобретение подарочной карты свидетельствует о заключении </w:t>
      </w:r>
      <w:r w:rsidR="00D63C3C">
        <w:t>ЧУ ДПО «УЦ ИГУАНА»</w:t>
      </w:r>
      <w:r w:rsidR="0022193C">
        <w:t xml:space="preserve">, </w:t>
      </w:r>
      <w:r>
        <w:t xml:space="preserve">непосредственно или через агента и держателем карты (далее «Клиент») предварительного договора с обязательством, в течение срока действия карты, оказать услуги из перечня оказываемых услуг </w:t>
      </w:r>
      <w:r w:rsidR="00D63C3C">
        <w:t xml:space="preserve">УЦ ИГУАНА </w:t>
      </w:r>
      <w:r>
        <w:t>(далее «услуги») исходя из фактического типа карты.</w:t>
      </w:r>
    </w:p>
    <w:p w:rsidR="0095071C" w:rsidRDefault="00F55832">
      <w:r>
        <w:t xml:space="preserve"> 1.3. Средства, уплаченные клиентом, за приобретение подарочной карты являются задатком за оказание услуг, который в случае заключения основного договора оказания услуг клиенту засчитывается в счет оплаты оказанных </w:t>
      </w:r>
      <w:r w:rsidR="0022193C">
        <w:t xml:space="preserve">УЦ </w:t>
      </w:r>
      <w:r w:rsidR="0095071C">
        <w:t>ИГУАНА.</w:t>
      </w:r>
    </w:p>
    <w:p w:rsidR="0095071C" w:rsidRDefault="00F55832">
      <w:r>
        <w:t xml:space="preserve"> 1.4. Держателем карты может являться любое физическое лицо. Карта действует на предъявителя и может быть передана клиентом третьим лицам. </w:t>
      </w:r>
    </w:p>
    <w:p w:rsidR="0095071C" w:rsidRDefault="00F55832">
      <w:r>
        <w:t xml:space="preserve">1.5. Предъявителем карты может являться любое физическое лицо, являющееся гражданином Российской Федерации (гражданство устанавливается путем предъявления общегражданского паспорта гражданина Российской Федерации) и имеющее постоянное место регистрации на территории Российской Федерации. </w:t>
      </w:r>
    </w:p>
    <w:p w:rsidR="00D63C3C" w:rsidRDefault="00F55832">
      <w:r>
        <w:t>1.6. Выдача карт и обслуживание держателей (предоставление справочной и дополнительной информации, сведений о сроке действия и балансе) производится в </w:t>
      </w:r>
      <w:r w:rsidR="00D63C3C">
        <w:t xml:space="preserve">УЦ </w:t>
      </w:r>
      <w:proofErr w:type="gramStart"/>
      <w:r w:rsidR="00D63C3C">
        <w:t xml:space="preserve">ИГУАНА  </w:t>
      </w:r>
      <w:r>
        <w:t>(</w:t>
      </w:r>
      <w:proofErr w:type="gramEnd"/>
      <w:r>
        <w:t xml:space="preserve">по адресу: </w:t>
      </w:r>
      <w:r w:rsidR="00D63C3C">
        <w:t xml:space="preserve">           </w:t>
      </w:r>
      <w:r>
        <w:t xml:space="preserve">г. </w:t>
      </w:r>
      <w:r w:rsidR="00D63C3C">
        <w:t>Смоленск</w:t>
      </w:r>
      <w:r>
        <w:t>, ул. </w:t>
      </w:r>
      <w:r w:rsidR="00D63C3C">
        <w:t>Маршала Жукова д.4</w:t>
      </w:r>
      <w:r>
        <w:t xml:space="preserve">) или посредством связи </w:t>
      </w:r>
      <w:r w:rsidR="00D63C3C">
        <w:t>по контактным номерам</w:t>
      </w:r>
      <w:r>
        <w:t xml:space="preserve"> телефона:</w:t>
      </w:r>
      <w:r w:rsidR="00D63C3C">
        <w:t xml:space="preserve"> </w:t>
      </w:r>
      <w:r>
        <w:t xml:space="preserve">+7 </w:t>
      </w:r>
      <w:r w:rsidR="00D63C3C">
        <w:t>9156526182, +7-4812-38-73-33.</w:t>
      </w:r>
    </w:p>
    <w:p w:rsidR="00D63C3C" w:rsidRDefault="00F55832">
      <w:r>
        <w:t xml:space="preserve"> 2. Виды карт, номиналы, сроки обращения </w:t>
      </w:r>
    </w:p>
    <w:p w:rsidR="00D63C3C" w:rsidRDefault="00F55832">
      <w:r>
        <w:t xml:space="preserve">2.1. Номинал карт может быть фиксированным, свободным (определяется суммой внесенных денежных средств, но не менее </w:t>
      </w:r>
      <w:proofErr w:type="gramStart"/>
      <w:r w:rsidR="00D63C3C">
        <w:t>3000</w:t>
      </w:r>
      <w:r>
        <w:t> ₽)</w:t>
      </w:r>
      <w:proofErr w:type="gramEnd"/>
      <w:r>
        <w:t xml:space="preserve"> или на оказание определенной клиентом услуги. </w:t>
      </w:r>
    </w:p>
    <w:p w:rsidR="00D63C3C" w:rsidRDefault="00F55832">
      <w:r>
        <w:t>2.2. Виды карт</w:t>
      </w:r>
    </w:p>
    <w:p w:rsidR="00D63C3C" w:rsidRDefault="00F55832">
      <w:r>
        <w:t xml:space="preserve"> 2.2.1. Карта номиналом </w:t>
      </w:r>
      <w:r w:rsidR="00D63C3C">
        <w:t>3</w:t>
      </w:r>
      <w:r>
        <w:t xml:space="preserve"> </w:t>
      </w:r>
      <w:proofErr w:type="gramStart"/>
      <w:r>
        <w:t>000 ₽,</w:t>
      </w:r>
      <w:proofErr w:type="gramEnd"/>
      <w:r>
        <w:t xml:space="preserve"> </w:t>
      </w:r>
      <w:r w:rsidR="00D63C3C">
        <w:t>4500 ₽, 6000</w:t>
      </w:r>
      <w:r>
        <w:t xml:space="preserve"> ₽ — списание денежных средств за услуги </w:t>
      </w:r>
      <w:r w:rsidR="00D63C3C">
        <w:t xml:space="preserve">УЦ ИГУАНА </w:t>
      </w:r>
      <w:r>
        <w:t xml:space="preserve"> происходит по тарифу на день заключения договора оказания услуг клиенту. Карта может быть использована новичком, а также клиентом, являющимся членом клуба. </w:t>
      </w:r>
      <w:r w:rsidR="00D5317C">
        <w:t>Оказание услуг происходит в любой день недели по предварительно оговоренному времени с УЦ ИГУАНА.</w:t>
      </w:r>
    </w:p>
    <w:p w:rsidR="00D5317C" w:rsidRDefault="00F55832">
      <w:r>
        <w:t>2.3. Срок действия карты — 12 месяцев с момента приобретения.</w:t>
      </w:r>
    </w:p>
    <w:p w:rsidR="00D5317C" w:rsidRDefault="00F55832">
      <w:r>
        <w:t xml:space="preserve"> 3. Оказание услуг по карте </w:t>
      </w:r>
    </w:p>
    <w:p w:rsidR="00D5317C" w:rsidRDefault="00F55832">
      <w:r>
        <w:t xml:space="preserve">3.1. По картам на определенный курс предоставляется услуга в соответствии с указанной программой, списание денежных средств происходит по тарифу выходного дня, вне зависимости от дня недели. При желании, клиент может выбрать более расширенную программу для посещения, доплата возможна наличными средствами или по безналичному расчету. </w:t>
      </w:r>
    </w:p>
    <w:p w:rsidR="00D5317C" w:rsidRDefault="00F55832">
      <w:r>
        <w:lastRenderedPageBreak/>
        <w:t xml:space="preserve">3.2. По карте определенного номинала — полный номинал вносится на личный счет клиента, после чего происходит списание денежных средств на выбранные услуги исходя из фактического тарифа в день обращения. </w:t>
      </w:r>
    </w:p>
    <w:p w:rsidR="00D5317C" w:rsidRDefault="00F55832">
      <w:r>
        <w:t xml:space="preserve">3.3. В случае выбора услуги на сумму меньшую номинала карты, остаток размещается на личном счете клиента для последующего использования. </w:t>
      </w:r>
    </w:p>
    <w:p w:rsidR="00D5317C" w:rsidRDefault="00F55832">
      <w:r>
        <w:t xml:space="preserve">3.4. При желании клиента, подарочной картой возможна оплата услуг для нескольких клиентов одновременно. </w:t>
      </w:r>
      <w:bookmarkStart w:id="0" w:name="_GoBack"/>
      <w:bookmarkEnd w:id="0"/>
    </w:p>
    <w:p w:rsidR="00D5317C" w:rsidRDefault="00F55832">
      <w:r>
        <w:t>4. Возврат и обмен карты</w:t>
      </w:r>
    </w:p>
    <w:p w:rsidR="00D5317C" w:rsidRDefault="00F55832">
      <w:r>
        <w:t xml:space="preserve"> 4.1. Подарочная карта возврату не подлежит, в случае порчи, утраты или кражи — не восстанавливается. </w:t>
      </w:r>
    </w:p>
    <w:p w:rsidR="00D5317C" w:rsidRDefault="00F55832">
      <w:r>
        <w:t>5. Обязанности клиента</w:t>
      </w:r>
    </w:p>
    <w:p w:rsidR="00D5317C" w:rsidRDefault="00F55832">
      <w:r>
        <w:t xml:space="preserve"> 5.1. Ответственность за хранение и использование карты несет клиент. </w:t>
      </w:r>
    </w:p>
    <w:p w:rsidR="00D5317C" w:rsidRDefault="00F55832">
      <w:r>
        <w:t xml:space="preserve">6. Отказ обслуживания карт </w:t>
      </w:r>
    </w:p>
    <w:p w:rsidR="00D5317C" w:rsidRDefault="00F55832">
      <w:r>
        <w:t xml:space="preserve">6.1. </w:t>
      </w:r>
      <w:r w:rsidR="00D5317C">
        <w:t>УЦ ИГУАНА</w:t>
      </w:r>
      <w:r>
        <w:t xml:space="preserve"> вправе отказать в обслуживании карты, если карта не распознается или</w:t>
      </w:r>
      <w:r w:rsidR="00D5317C">
        <w:t>.</w:t>
      </w:r>
    </w:p>
    <w:p w:rsidR="006231EA" w:rsidRDefault="00F55832">
      <w:r>
        <w:t xml:space="preserve"> 6.2. По истечении срока действия карта не обслуживается, не возобновляется и средства по ней не выдаются. </w:t>
      </w:r>
    </w:p>
    <w:p w:rsidR="006231EA" w:rsidRDefault="00F55832">
      <w:r>
        <w:t xml:space="preserve">7. Прочие положения </w:t>
      </w:r>
    </w:p>
    <w:p w:rsidR="006231EA" w:rsidRDefault="00F55832">
      <w:r>
        <w:t xml:space="preserve">7.1. </w:t>
      </w:r>
      <w:r w:rsidR="006231EA">
        <w:t>ЧУ ДПО «ИГУАНА»</w:t>
      </w:r>
      <w:r>
        <w:t xml:space="preserve"> оставляет за собой право на одностороннее изменение настоящего регламента, вплоть до отмены действия карт. </w:t>
      </w:r>
    </w:p>
    <w:p w:rsidR="006231EA" w:rsidRDefault="00F55832">
      <w:r>
        <w:t xml:space="preserve">7.2. </w:t>
      </w:r>
      <w:r w:rsidR="006231EA">
        <w:t>ЧУ ДПО «ИГУАНА»</w:t>
      </w:r>
      <w:r w:rsidR="006231EA">
        <w:t xml:space="preserve"> </w:t>
      </w:r>
      <w:r>
        <w:t xml:space="preserve">не несет ответственность за сохранность карты у клиента или лица, которому клиент передал карту. </w:t>
      </w:r>
    </w:p>
    <w:p w:rsidR="006231EA" w:rsidRDefault="00F55832">
      <w:r>
        <w:t xml:space="preserve">7.3. В случае хищения, мошеннических действий третьих лиц, восстановление карты или утраченных денежных средств не производится. </w:t>
      </w:r>
    </w:p>
    <w:p w:rsidR="00D456DC" w:rsidRPr="006231EA" w:rsidRDefault="00F55832">
      <w:r>
        <w:t xml:space="preserve">+7 </w:t>
      </w:r>
      <w:r w:rsidR="006231EA">
        <w:t>9156526182, +7 9156526176, +7-4812-38-73-33</w:t>
      </w:r>
      <w:r>
        <w:t xml:space="preserve"> Россия</w:t>
      </w:r>
      <w:r w:rsidR="006231EA">
        <w:t xml:space="preserve"> </w:t>
      </w:r>
      <w:proofErr w:type="spellStart"/>
      <w:r w:rsidR="006231EA">
        <w:t>г.Смоленск</w:t>
      </w:r>
      <w:proofErr w:type="spellEnd"/>
      <w:r>
        <w:t xml:space="preserve">, улица </w:t>
      </w:r>
      <w:r w:rsidR="006231EA">
        <w:t>Маршала Жукова</w:t>
      </w:r>
      <w:r>
        <w:t xml:space="preserve">, дом </w:t>
      </w:r>
      <w:r w:rsidR="006231EA">
        <w:t xml:space="preserve">4 </w:t>
      </w:r>
      <w:proofErr w:type="spellStart"/>
      <w:r w:rsidR="006231EA">
        <w:t>www</w:t>
      </w:r>
      <w:proofErr w:type="spellEnd"/>
      <w:r w:rsidR="006231EA">
        <w:t>.</w:t>
      </w:r>
      <w:r w:rsidR="006231EA">
        <w:rPr>
          <w:lang w:val="en-US"/>
        </w:rPr>
        <w:t>Iguana</w:t>
      </w:r>
      <w:r w:rsidR="006231EA" w:rsidRPr="006231EA">
        <w:t>-</w:t>
      </w:r>
      <w:proofErr w:type="spellStart"/>
      <w:r w:rsidR="006231EA">
        <w:rPr>
          <w:lang w:val="en-US"/>
        </w:rPr>
        <w:t>uc</w:t>
      </w:r>
      <w:proofErr w:type="spellEnd"/>
      <w:r>
        <w:t>.</w:t>
      </w:r>
      <w:proofErr w:type="spellStart"/>
      <w:r>
        <w:t>ru</w:t>
      </w:r>
      <w:proofErr w:type="spellEnd"/>
      <w:r w:rsidR="006231EA">
        <w:t>,</w:t>
      </w:r>
      <w:r>
        <w:t xml:space="preserve"> </w:t>
      </w:r>
      <w:r w:rsidR="006231EA">
        <w:rPr>
          <w:lang w:val="en-US"/>
        </w:rPr>
        <w:t>Iguana</w:t>
      </w:r>
      <w:r w:rsidR="006231EA" w:rsidRPr="006231EA">
        <w:t>-</w:t>
      </w:r>
      <w:proofErr w:type="spellStart"/>
      <w:r w:rsidR="006231EA">
        <w:rPr>
          <w:lang w:val="en-US"/>
        </w:rPr>
        <w:t>uc</w:t>
      </w:r>
      <w:proofErr w:type="spellEnd"/>
      <w:r w:rsidR="006231EA" w:rsidRPr="006231EA">
        <w:t>@</w:t>
      </w:r>
      <w:r w:rsidR="006231EA">
        <w:rPr>
          <w:lang w:val="en-US"/>
        </w:rPr>
        <w:t>mail</w:t>
      </w:r>
      <w:r w:rsidR="006231EA" w:rsidRPr="006231EA">
        <w:t>.</w:t>
      </w:r>
      <w:proofErr w:type="spellStart"/>
      <w:r w:rsidR="006231EA">
        <w:rPr>
          <w:lang w:val="en-US"/>
        </w:rPr>
        <w:t>ru</w:t>
      </w:r>
      <w:proofErr w:type="spellEnd"/>
    </w:p>
    <w:p w:rsidR="006231EA" w:rsidRPr="006231EA" w:rsidRDefault="006231EA"/>
    <w:p w:rsidR="006231EA" w:rsidRPr="006231EA" w:rsidRDefault="006231EA"/>
    <w:sectPr w:rsidR="006231EA" w:rsidRPr="00623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C"/>
    <w:rsid w:val="00211626"/>
    <w:rsid w:val="0022193C"/>
    <w:rsid w:val="006231EA"/>
    <w:rsid w:val="0095071C"/>
    <w:rsid w:val="00D456DC"/>
    <w:rsid w:val="00D5317C"/>
    <w:rsid w:val="00D63C3C"/>
    <w:rsid w:val="00F4178C"/>
    <w:rsid w:val="00F5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27EA7-8DBA-4AA6-B46E-0766EB0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Irina</cp:lastModifiedBy>
  <cp:revision>2</cp:revision>
  <dcterms:created xsi:type="dcterms:W3CDTF">2019-02-21T14:21:00Z</dcterms:created>
  <dcterms:modified xsi:type="dcterms:W3CDTF">2019-02-21T14:21:00Z</dcterms:modified>
</cp:coreProperties>
</file>